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04" w:rsidRPr="00596504" w:rsidRDefault="00596504" w:rsidP="00596504">
      <w:pPr>
        <w:spacing w:line="360" w:lineRule="auto"/>
        <w:ind w:firstLine="709"/>
        <w:jc w:val="center"/>
        <w:rPr>
          <w:sz w:val="28"/>
          <w:szCs w:val="28"/>
        </w:rPr>
      </w:pPr>
      <w:r w:rsidRPr="00596504">
        <w:rPr>
          <w:sz w:val="28"/>
          <w:szCs w:val="28"/>
        </w:rPr>
        <w:t>Материальное и техническое обеспечение и оснащённость образовательного процесса</w:t>
      </w:r>
    </w:p>
    <w:p w:rsidR="00975E05" w:rsidRDefault="0094783E" w:rsidP="0094783E">
      <w:pPr>
        <w:spacing w:line="360" w:lineRule="auto"/>
        <w:ind w:firstLine="709"/>
        <w:jc w:val="both"/>
      </w:pPr>
      <w:r w:rsidRPr="00D418D1">
        <w:t>Образовательная деятельность школы ведется на правах оперативного управления. Договор о закреплении муниципального имущества на праве оперативного управления за муниципальным учреждением</w:t>
      </w:r>
      <w:r w:rsidRPr="00FF1D36">
        <w:rPr>
          <w:sz w:val="28"/>
          <w:szCs w:val="28"/>
        </w:rPr>
        <w:t xml:space="preserve">  </w:t>
      </w:r>
      <w:r w:rsidR="00975E05">
        <w:t>№ ТО -13-006-0095 от 26 октября 2010</w:t>
      </w:r>
      <w:r>
        <w:t xml:space="preserve"> г.  Свидетельство о государственной регистра</w:t>
      </w:r>
      <w:r w:rsidR="00975E05">
        <w:t>ции права</w:t>
      </w:r>
      <w:proofErr w:type="gramStart"/>
      <w:r w:rsidR="00975E05">
        <w:t xml:space="preserve"> :</w:t>
      </w:r>
      <w:proofErr w:type="gramEnd"/>
      <w:r w:rsidR="00975E05">
        <w:t xml:space="preserve"> серия 16-АЕ, №592190 от 09.11.2010</w:t>
      </w:r>
      <w:r>
        <w:t>г</w:t>
      </w:r>
      <w:r w:rsidR="00975E05">
        <w:t xml:space="preserve">   </w:t>
      </w:r>
    </w:p>
    <w:p w:rsidR="0094783E" w:rsidRPr="00D418D1" w:rsidRDefault="0094783E" w:rsidP="0094783E">
      <w:pPr>
        <w:spacing w:line="360" w:lineRule="auto"/>
        <w:ind w:firstLine="709"/>
        <w:jc w:val="both"/>
        <w:rPr>
          <w:sz w:val="28"/>
          <w:szCs w:val="28"/>
        </w:rPr>
      </w:pPr>
      <w:r w:rsidRPr="00713E11">
        <w:rPr>
          <w:i/>
        </w:rPr>
        <w:t>Территория образовательного учреждения</w:t>
      </w:r>
      <w:r w:rsidRPr="00713E11">
        <w:t>.</w:t>
      </w:r>
    </w:p>
    <w:p w:rsidR="0094783E" w:rsidRPr="00713E11" w:rsidRDefault="0094783E" w:rsidP="0094783E">
      <w:pPr>
        <w:spacing w:line="360" w:lineRule="auto"/>
        <w:jc w:val="both"/>
      </w:pPr>
      <w:r>
        <w:t>Площадь</w:t>
      </w:r>
      <w:r w:rsidR="00975E05">
        <w:t xml:space="preserve"> территории МБОУ «</w:t>
      </w:r>
      <w:proofErr w:type="spellStart"/>
      <w:r w:rsidR="00975E05">
        <w:t>Урмандеевская</w:t>
      </w:r>
      <w:proofErr w:type="spellEnd"/>
      <w:r w:rsidR="00975E05">
        <w:t xml:space="preserve"> начальная школа – детский сад» составляет 2218,9</w:t>
      </w:r>
      <w:r>
        <w:t xml:space="preserve"> м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>(Свидетельство о государ</w:t>
      </w:r>
      <w:r w:rsidR="00975E05">
        <w:t>ственной регистрации права от 22.11.2010 года, серия: 16-АЕ, №592368</w:t>
      </w:r>
      <w:r>
        <w:t xml:space="preserve">). Ограждение  территории из штакетника. Имеется </w:t>
      </w:r>
      <w:r w:rsidRPr="001434D1">
        <w:t xml:space="preserve">спортивная площадка </w:t>
      </w:r>
      <w:r>
        <w:t xml:space="preserve">для  проведения занятий по физической культуре и организации спортивно-массовых мероприятий. На спортивной площадке расположены: беговая дорожка, отведены места для выполнения прыжков в длину, бег на </w:t>
      </w:r>
      <w:smartTag w:uri="urn:schemas-microsoft-com:office:smarttags" w:element="metricconverter">
        <w:smartTagPr>
          <w:attr w:name="ProductID" w:val="30 метров"/>
        </w:smartTagPr>
        <w:r>
          <w:t>30 метров</w:t>
        </w:r>
      </w:smartTag>
      <w:r>
        <w:t xml:space="preserve">, площадка для  подвижных игр.  В хозяйственную зону входят пищеблок для организации горячего питания учащихся, пришкольный учебный участок.   Зона </w:t>
      </w:r>
      <w:r w:rsidRPr="00713E11">
        <w:t xml:space="preserve"> отдыха</w:t>
      </w:r>
      <w:r>
        <w:t xml:space="preserve"> – дендрарий ПШУУ </w:t>
      </w:r>
    </w:p>
    <w:p w:rsidR="0094783E" w:rsidRPr="001434D1" w:rsidRDefault="0094783E" w:rsidP="0094783E">
      <w:pPr>
        <w:spacing w:line="360" w:lineRule="auto"/>
        <w:jc w:val="both"/>
        <w:rPr>
          <w:b/>
          <w:i/>
        </w:rPr>
      </w:pPr>
      <w:r w:rsidRPr="001434D1">
        <w:rPr>
          <w:b/>
          <w:i/>
        </w:rPr>
        <w:t>Требования к зданию образовательного учреждения.</w:t>
      </w:r>
    </w:p>
    <w:p w:rsidR="0094783E" w:rsidRDefault="0094783E" w:rsidP="0094783E">
      <w:pPr>
        <w:spacing w:line="360" w:lineRule="auto"/>
        <w:jc w:val="both"/>
      </w:pPr>
      <w:r>
        <w:t xml:space="preserve">Имеется заключение </w:t>
      </w:r>
      <w:r w:rsidRPr="00713E11">
        <w:t xml:space="preserve">санитарно-эпидемиологической </w:t>
      </w:r>
      <w:r>
        <w:t xml:space="preserve">федеральной по надзору в сфере защиты прав потребителей и благополучия человека Территориального отдела Управления </w:t>
      </w:r>
      <w:proofErr w:type="spellStart"/>
      <w:r>
        <w:t>Роспотребнадзора</w:t>
      </w:r>
      <w:proofErr w:type="spellEnd"/>
      <w:r>
        <w:t xml:space="preserve"> по Республике Татарстан (Татарстан) в </w:t>
      </w:r>
      <w:proofErr w:type="spellStart"/>
      <w:r>
        <w:t>Нурлатском</w:t>
      </w:r>
      <w:proofErr w:type="spellEnd"/>
      <w:r>
        <w:t xml:space="preserve"> районе и </w:t>
      </w:r>
      <w:r w:rsidR="00975E05">
        <w:t>г. Нурлат №16.06.26.000.М.000035.01.11 от 21</w:t>
      </w:r>
      <w:r>
        <w:t>.01.2011г., срок дей</w:t>
      </w:r>
      <w:r w:rsidR="00975E05">
        <w:t>ствия бессрочный. Заключение №30</w:t>
      </w:r>
      <w:r>
        <w:t xml:space="preserve"> о соответствии объекта защиты обязательным требованиям пожарной безопасности Отделения надзорной деятельности по </w:t>
      </w:r>
      <w:proofErr w:type="spellStart"/>
      <w:r>
        <w:t>Аксубаевс</w:t>
      </w:r>
      <w:r w:rsidR="00975E05">
        <w:t>кому</w:t>
      </w:r>
      <w:proofErr w:type="spellEnd"/>
      <w:r w:rsidR="00975E05">
        <w:t xml:space="preserve"> муниципальному району от 14.04</w:t>
      </w:r>
      <w:r>
        <w:t xml:space="preserve">.2011 г., </w:t>
      </w:r>
      <w:r w:rsidRPr="00713E11">
        <w:t xml:space="preserve"> начало периода действия, окончание периода действия</w:t>
      </w:r>
      <w:r>
        <w:t xml:space="preserve"> - не указано</w:t>
      </w:r>
      <w:r w:rsidRPr="00713E11">
        <w:t>.</w:t>
      </w:r>
    </w:p>
    <w:p w:rsidR="0094783E" w:rsidRPr="00713E11" w:rsidRDefault="0094783E" w:rsidP="0094783E">
      <w:pPr>
        <w:spacing w:line="360" w:lineRule="auto"/>
        <w:jc w:val="both"/>
      </w:pPr>
      <w:r>
        <w:t xml:space="preserve">   </w:t>
      </w:r>
      <w:r w:rsidRPr="00066E4A">
        <w:t xml:space="preserve">Здание </w:t>
      </w:r>
      <w:r w:rsidR="00975E05">
        <w:t>было построено в 1995</w:t>
      </w:r>
      <w:r w:rsidRPr="00066E4A">
        <w:t xml:space="preserve"> г</w:t>
      </w:r>
      <w:r>
        <w:t>о</w:t>
      </w:r>
      <w:r w:rsidR="00975E05">
        <w:t>ду как начальная школа – детский сад. В данное время обучается 19</w:t>
      </w:r>
      <w:r w:rsidRPr="00066E4A">
        <w:t xml:space="preserve"> учеников. </w:t>
      </w:r>
    </w:p>
    <w:p w:rsidR="0094783E" w:rsidRDefault="0094783E" w:rsidP="0094783E">
      <w:pPr>
        <w:spacing w:line="360" w:lineRule="auto"/>
        <w:jc w:val="both"/>
      </w:pPr>
      <w:r w:rsidRPr="00713E11">
        <w:t xml:space="preserve"> </w:t>
      </w:r>
      <w:r>
        <w:t xml:space="preserve">  </w:t>
      </w:r>
      <w:r w:rsidRPr="00713E11">
        <w:t>Проектная</w:t>
      </w:r>
      <w:r>
        <w:t xml:space="preserve"> наполняемость</w:t>
      </w:r>
      <w:r w:rsidR="00601B4F">
        <w:t xml:space="preserve"> - 45</w:t>
      </w:r>
      <w:r>
        <w:t xml:space="preserve"> чел,  </w:t>
      </w:r>
      <w:r w:rsidRPr="00713E11">
        <w:t xml:space="preserve"> фактическая наполняемость</w:t>
      </w:r>
      <w:r w:rsidR="00601B4F">
        <w:t xml:space="preserve"> - 19</w:t>
      </w:r>
      <w:r w:rsidRPr="00713E11">
        <w:t>. Общая площадь здания</w:t>
      </w:r>
      <w:r w:rsidR="00601B4F">
        <w:t xml:space="preserve"> -</w:t>
      </w:r>
      <w:r w:rsidR="001A538B">
        <w:t xml:space="preserve"> 249</w:t>
      </w:r>
      <w:r>
        <w:t xml:space="preserve"> м</w:t>
      </w:r>
      <w:proofErr w:type="gramStart"/>
      <w:r>
        <w:rPr>
          <w:vertAlign w:val="superscript"/>
        </w:rPr>
        <w:t>2</w:t>
      </w:r>
      <w:proofErr w:type="gramEnd"/>
      <w:r w:rsidRPr="00713E11">
        <w:t xml:space="preserve">. </w:t>
      </w:r>
      <w:r>
        <w:t>Образовательный процесс организован в 1 смену, так как кабинетов и кадров достаточно.</w:t>
      </w:r>
    </w:p>
    <w:p w:rsidR="0094783E" w:rsidRDefault="0094783E" w:rsidP="0094783E">
      <w:pPr>
        <w:spacing w:line="360" w:lineRule="auto"/>
        <w:jc w:val="both"/>
      </w:pPr>
      <w:r>
        <w:t xml:space="preserve">   </w:t>
      </w:r>
      <w:r w:rsidRPr="00066E4A">
        <w:t xml:space="preserve">  </w:t>
      </w:r>
      <w:r>
        <w:t>В школе:</w:t>
      </w:r>
    </w:p>
    <w:p w:rsidR="0094783E" w:rsidRDefault="0094783E" w:rsidP="0094783E">
      <w:pPr>
        <w:spacing w:line="360" w:lineRule="auto"/>
        <w:jc w:val="both"/>
      </w:pPr>
      <w:r>
        <w:t xml:space="preserve"> - 4  учебных кабинета начальных классов. Имеются наглядные</w:t>
      </w:r>
      <w:r w:rsidRPr="00A27645">
        <w:t xml:space="preserve"> </w:t>
      </w:r>
      <w:r>
        <w:t>пособия,</w:t>
      </w:r>
      <w:r w:rsidRPr="00A27645">
        <w:t xml:space="preserve"> </w:t>
      </w:r>
      <w:r>
        <w:t>раздаточный материал  по  предметам, ноутбуки  для  учителей.</w:t>
      </w:r>
      <w:r w:rsidRPr="00EE77AF">
        <w:t xml:space="preserve"> </w:t>
      </w:r>
      <w:r>
        <w:t xml:space="preserve"> Оснащенность кабинетов составляет </w:t>
      </w:r>
    </w:p>
    <w:p w:rsidR="0094783E" w:rsidRDefault="00601B4F" w:rsidP="0094783E">
      <w:pPr>
        <w:spacing w:line="360" w:lineRule="auto"/>
        <w:jc w:val="both"/>
      </w:pPr>
      <w:r>
        <w:t xml:space="preserve"> 60 %. </w:t>
      </w:r>
      <w:r w:rsidR="0094783E">
        <w:t xml:space="preserve">       </w:t>
      </w:r>
    </w:p>
    <w:p w:rsidR="0094783E" w:rsidRPr="00713E11" w:rsidRDefault="0094783E" w:rsidP="0094783E">
      <w:pPr>
        <w:spacing w:line="360" w:lineRule="auto"/>
        <w:jc w:val="both"/>
      </w:pPr>
      <w:r>
        <w:t xml:space="preserve">  - Отдельного помещения для актового зала - нет</w:t>
      </w:r>
      <w:proofErr w:type="gramStart"/>
      <w:r>
        <w:t xml:space="preserve"> .</w:t>
      </w:r>
      <w:proofErr w:type="gramEnd"/>
    </w:p>
    <w:p w:rsidR="0094783E" w:rsidRPr="00713E11" w:rsidRDefault="00601B4F" w:rsidP="0094783E">
      <w:pPr>
        <w:spacing w:line="360" w:lineRule="auto"/>
        <w:jc w:val="both"/>
      </w:pPr>
      <w:r>
        <w:lastRenderedPageBreak/>
        <w:t xml:space="preserve">  -С</w:t>
      </w:r>
      <w:r w:rsidR="0094783E">
        <w:t>портивный зал</w:t>
      </w:r>
      <w:r>
        <w:t xml:space="preserve"> отсутствует</w:t>
      </w:r>
      <w:r w:rsidR="0094783E" w:rsidRPr="00713E11">
        <w:t>, оснащенность</w:t>
      </w:r>
      <w:r>
        <w:t>: обручи, скакалки,</w:t>
      </w:r>
      <w:r w:rsidR="0094783E">
        <w:t xml:space="preserve"> кегли, мячи большие и  малые, гимнастические </w:t>
      </w:r>
      <w:r w:rsidR="00992F4C">
        <w:t>палки, лыжи 7 пар</w:t>
      </w:r>
      <w:r>
        <w:t>.</w:t>
      </w:r>
    </w:p>
    <w:p w:rsidR="0094783E" w:rsidRDefault="0094783E" w:rsidP="0094783E">
      <w:pPr>
        <w:spacing w:line="360" w:lineRule="auto"/>
        <w:jc w:val="both"/>
        <w:rPr>
          <w:sz w:val="28"/>
          <w:szCs w:val="28"/>
        </w:rPr>
      </w:pPr>
      <w:r>
        <w:t xml:space="preserve">   -М</w:t>
      </w:r>
      <w:r w:rsidRPr="00713E11">
        <w:t>едицинско</w:t>
      </w:r>
      <w:r>
        <w:t xml:space="preserve">го кабинета - нет. Медицинское обслуживание обучающихся, сотрудников школы осуществляется </w:t>
      </w:r>
      <w:r w:rsidRPr="00EE77AF">
        <w:t>сельским фельдшерско-акушерским пунктом  на основании соглашения о медицинском обслуживании</w:t>
      </w:r>
      <w:r>
        <w:rPr>
          <w:sz w:val="28"/>
          <w:szCs w:val="28"/>
        </w:rPr>
        <w:t xml:space="preserve"> </w:t>
      </w:r>
      <w:r w:rsidRPr="001434D1">
        <w:t>от 1 января  2011 года.</w:t>
      </w:r>
    </w:p>
    <w:p w:rsidR="0094783E" w:rsidRDefault="0094783E" w:rsidP="0094783E">
      <w:pPr>
        <w:spacing w:line="360" w:lineRule="auto"/>
        <w:jc w:val="both"/>
      </w:pPr>
      <w:r w:rsidRPr="00713E11">
        <w:t xml:space="preserve"> </w:t>
      </w:r>
      <w:r>
        <w:t>- Стол</w:t>
      </w:r>
      <w:r w:rsidR="001A538B">
        <w:t>овая в приспособленном здании,  количество посадочных мест - 20</w:t>
      </w:r>
      <w:r w:rsidRPr="00713E11">
        <w:t>.</w:t>
      </w:r>
    </w:p>
    <w:p w:rsidR="0094783E" w:rsidRDefault="00601B4F" w:rsidP="0094783E">
      <w:pPr>
        <w:spacing w:line="360" w:lineRule="auto"/>
        <w:jc w:val="both"/>
      </w:pPr>
      <w:r>
        <w:t xml:space="preserve">  -Библиотечный фонд храниться в кабинете директора из-за отсутствия кабинета библиотеки.</w:t>
      </w:r>
    </w:p>
    <w:p w:rsidR="0094783E" w:rsidRPr="00713E11" w:rsidRDefault="0094783E" w:rsidP="0094783E">
      <w:pPr>
        <w:spacing w:line="360" w:lineRule="auto"/>
        <w:jc w:val="both"/>
      </w:pPr>
      <w:r>
        <w:t xml:space="preserve">    Спальный корпус - отсутствует</w:t>
      </w:r>
      <w:proofErr w:type="gramStart"/>
      <w:r>
        <w:t>.</w:t>
      </w:r>
      <w:r w:rsidRPr="00713E11">
        <w:t>.</w:t>
      </w:r>
      <w:proofErr w:type="gramEnd"/>
    </w:p>
    <w:p w:rsidR="0094783E" w:rsidRPr="001434D1" w:rsidRDefault="00FB36CD" w:rsidP="0094783E">
      <w:pPr>
        <w:spacing w:line="360" w:lineRule="auto"/>
        <w:jc w:val="both"/>
        <w:rPr>
          <w:b/>
          <w:i/>
        </w:rPr>
      </w:pPr>
      <w:r>
        <w:rPr>
          <w:b/>
          <w:i/>
        </w:rPr>
        <w:t xml:space="preserve">       </w:t>
      </w:r>
      <w:r w:rsidR="0094783E">
        <w:rPr>
          <w:b/>
          <w:i/>
        </w:rPr>
        <w:t xml:space="preserve"> </w:t>
      </w:r>
      <w:r w:rsidR="0094783E" w:rsidRPr="001434D1">
        <w:rPr>
          <w:b/>
          <w:i/>
        </w:rPr>
        <w:t>Материально-техническая база.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6"/>
        <w:gridCol w:w="5649"/>
        <w:gridCol w:w="2998"/>
      </w:tblGrid>
      <w:tr w:rsidR="0094783E" w:rsidRPr="00B66649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  <w:rPr>
                <w:b/>
              </w:rPr>
            </w:pPr>
            <w:r w:rsidRPr="00B66649">
              <w:rPr>
                <w:b/>
              </w:rPr>
              <w:t>№</w:t>
            </w:r>
          </w:p>
        </w:tc>
        <w:tc>
          <w:tcPr>
            <w:tcW w:w="5714" w:type="dxa"/>
          </w:tcPr>
          <w:p w:rsidR="0094783E" w:rsidRPr="00B66649" w:rsidRDefault="0094783E" w:rsidP="004905AC">
            <w:pPr>
              <w:jc w:val="both"/>
              <w:rPr>
                <w:b/>
              </w:rPr>
            </w:pPr>
            <w:r w:rsidRPr="00B66649">
              <w:rPr>
                <w:b/>
              </w:rPr>
              <w:t>Наименование</w:t>
            </w:r>
          </w:p>
        </w:tc>
        <w:tc>
          <w:tcPr>
            <w:tcW w:w="3025" w:type="dxa"/>
          </w:tcPr>
          <w:p w:rsidR="0094783E" w:rsidRPr="00B66649" w:rsidRDefault="0094783E" w:rsidP="004905AC">
            <w:pPr>
              <w:jc w:val="both"/>
              <w:rPr>
                <w:b/>
              </w:rPr>
            </w:pPr>
            <w:r w:rsidRPr="00B66649">
              <w:rPr>
                <w:b/>
              </w:rPr>
              <w:t>Количество</w:t>
            </w:r>
          </w:p>
        </w:tc>
      </w:tr>
      <w:tr w:rsidR="0094783E" w:rsidRPr="00B66649" w:rsidTr="004905AC">
        <w:trPr>
          <w:trHeight w:val="318"/>
        </w:trPr>
        <w:tc>
          <w:tcPr>
            <w:tcW w:w="543" w:type="dxa"/>
          </w:tcPr>
          <w:p w:rsidR="0094783E" w:rsidRPr="00B541BD" w:rsidRDefault="0094783E" w:rsidP="004905AC">
            <w:pPr>
              <w:jc w:val="both"/>
              <w:rPr>
                <w:b/>
              </w:rPr>
            </w:pPr>
            <w:r w:rsidRPr="00B541BD">
              <w:rPr>
                <w:b/>
              </w:rPr>
              <w:t>1</w:t>
            </w:r>
          </w:p>
        </w:tc>
        <w:tc>
          <w:tcPr>
            <w:tcW w:w="5714" w:type="dxa"/>
          </w:tcPr>
          <w:p w:rsidR="0094783E" w:rsidRPr="00B66649" w:rsidRDefault="0094783E" w:rsidP="004905AC">
            <w:pPr>
              <w:jc w:val="both"/>
            </w:pPr>
            <w:r w:rsidRPr="00B66649">
              <w:t>Мебель:</w:t>
            </w:r>
          </w:p>
        </w:tc>
        <w:tc>
          <w:tcPr>
            <w:tcW w:w="3025" w:type="dxa"/>
          </w:tcPr>
          <w:p w:rsidR="0094783E" w:rsidRPr="00B66649" w:rsidRDefault="0094783E" w:rsidP="004905AC">
            <w:pPr>
              <w:jc w:val="both"/>
            </w:pPr>
            <w:r w:rsidRPr="00B66649">
              <w:t>-</w:t>
            </w:r>
          </w:p>
        </w:tc>
      </w:tr>
      <w:tr w:rsidR="0094783E" w:rsidRPr="00B66649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1.1</w:t>
            </w:r>
          </w:p>
        </w:tc>
        <w:tc>
          <w:tcPr>
            <w:tcW w:w="5714" w:type="dxa"/>
          </w:tcPr>
          <w:p w:rsidR="0094783E" w:rsidRPr="00B66649" w:rsidRDefault="0094783E" w:rsidP="004905AC">
            <w:pPr>
              <w:jc w:val="both"/>
            </w:pPr>
            <w:r w:rsidRPr="00B66649">
              <w:t>Ученическая</w:t>
            </w:r>
          </w:p>
        </w:tc>
        <w:tc>
          <w:tcPr>
            <w:tcW w:w="3025" w:type="dxa"/>
          </w:tcPr>
          <w:p w:rsidR="0094783E" w:rsidRPr="00B66649" w:rsidRDefault="001A538B" w:rsidP="004905AC">
            <w:pPr>
              <w:jc w:val="both"/>
            </w:pPr>
            <w:r>
              <w:t>19 парт и 32</w:t>
            </w:r>
            <w:r w:rsidR="0094783E" w:rsidRPr="00B66649">
              <w:t xml:space="preserve"> стульев</w:t>
            </w:r>
          </w:p>
        </w:tc>
      </w:tr>
      <w:tr w:rsidR="0094783E" w:rsidRPr="00B66649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1.2</w:t>
            </w:r>
          </w:p>
        </w:tc>
        <w:tc>
          <w:tcPr>
            <w:tcW w:w="5714" w:type="dxa"/>
          </w:tcPr>
          <w:p w:rsidR="0094783E" w:rsidRPr="00B66649" w:rsidRDefault="0094783E" w:rsidP="004905AC">
            <w:pPr>
              <w:jc w:val="both"/>
            </w:pPr>
            <w:r w:rsidRPr="00B66649">
              <w:t>Шкаф</w:t>
            </w:r>
          </w:p>
        </w:tc>
        <w:tc>
          <w:tcPr>
            <w:tcW w:w="3025" w:type="dxa"/>
          </w:tcPr>
          <w:p w:rsidR="0094783E" w:rsidRPr="00B66649" w:rsidRDefault="001A538B" w:rsidP="004905AC">
            <w:pPr>
              <w:jc w:val="both"/>
            </w:pPr>
            <w:r>
              <w:t>7</w:t>
            </w:r>
            <w:r w:rsidR="0094783E" w:rsidRPr="00B66649">
              <w:t xml:space="preserve"> </w:t>
            </w:r>
            <w:proofErr w:type="spellStart"/>
            <w:proofErr w:type="gramStart"/>
            <w:r w:rsidR="0094783E" w:rsidRPr="00B66649">
              <w:t>шт</w:t>
            </w:r>
            <w:proofErr w:type="spellEnd"/>
            <w:proofErr w:type="gramEnd"/>
          </w:p>
        </w:tc>
      </w:tr>
      <w:tr w:rsidR="0094783E" w:rsidRPr="00B66649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1.3</w:t>
            </w:r>
          </w:p>
        </w:tc>
        <w:tc>
          <w:tcPr>
            <w:tcW w:w="5714" w:type="dxa"/>
          </w:tcPr>
          <w:p w:rsidR="0094783E" w:rsidRPr="00B66649" w:rsidRDefault="0094783E" w:rsidP="004905AC">
            <w:pPr>
              <w:jc w:val="both"/>
            </w:pPr>
            <w:r w:rsidRPr="00B66649">
              <w:t>Шифоньер</w:t>
            </w:r>
          </w:p>
        </w:tc>
        <w:tc>
          <w:tcPr>
            <w:tcW w:w="3025" w:type="dxa"/>
          </w:tcPr>
          <w:p w:rsidR="0094783E" w:rsidRPr="00B66649" w:rsidRDefault="00601B4F" w:rsidP="004905AC">
            <w:pPr>
              <w:jc w:val="both"/>
            </w:pPr>
            <w:r>
              <w:t>0</w:t>
            </w:r>
            <w:r w:rsidR="0094783E" w:rsidRPr="00B66649">
              <w:t xml:space="preserve"> </w:t>
            </w:r>
            <w:proofErr w:type="spellStart"/>
            <w:proofErr w:type="gramStart"/>
            <w:r w:rsidR="0094783E" w:rsidRPr="00B66649">
              <w:t>шт</w:t>
            </w:r>
            <w:proofErr w:type="spellEnd"/>
            <w:proofErr w:type="gramEnd"/>
          </w:p>
        </w:tc>
      </w:tr>
      <w:tr w:rsidR="0094783E" w:rsidRPr="00B66649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1.4</w:t>
            </w:r>
          </w:p>
        </w:tc>
        <w:tc>
          <w:tcPr>
            <w:tcW w:w="5714" w:type="dxa"/>
          </w:tcPr>
          <w:p w:rsidR="0094783E" w:rsidRPr="00B66649" w:rsidRDefault="0094783E" w:rsidP="004905AC">
            <w:pPr>
              <w:jc w:val="both"/>
            </w:pPr>
            <w:r w:rsidRPr="00B66649">
              <w:t>Столы учительские</w:t>
            </w:r>
          </w:p>
        </w:tc>
        <w:tc>
          <w:tcPr>
            <w:tcW w:w="3025" w:type="dxa"/>
          </w:tcPr>
          <w:p w:rsidR="0094783E" w:rsidRPr="00B66649" w:rsidRDefault="00601B4F" w:rsidP="004905AC">
            <w:pPr>
              <w:jc w:val="both"/>
            </w:pPr>
            <w:r>
              <w:t>5</w:t>
            </w:r>
            <w:r w:rsidR="0094783E" w:rsidRPr="00B66649">
              <w:t xml:space="preserve"> </w:t>
            </w:r>
            <w:proofErr w:type="spellStart"/>
            <w:proofErr w:type="gramStart"/>
            <w:r w:rsidR="0094783E" w:rsidRPr="00B66649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1.5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Столы обеденные</w:t>
            </w:r>
          </w:p>
        </w:tc>
        <w:tc>
          <w:tcPr>
            <w:tcW w:w="3025" w:type="dxa"/>
          </w:tcPr>
          <w:p w:rsidR="0094783E" w:rsidRPr="00842804" w:rsidRDefault="00601B4F" w:rsidP="004905AC">
            <w:pPr>
              <w:jc w:val="both"/>
            </w:pPr>
            <w:r>
              <w:t>5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33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1.6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Стулья (столовая)</w:t>
            </w:r>
          </w:p>
        </w:tc>
        <w:tc>
          <w:tcPr>
            <w:tcW w:w="3025" w:type="dxa"/>
          </w:tcPr>
          <w:p w:rsidR="0094783E" w:rsidRPr="00842804" w:rsidRDefault="007859B3" w:rsidP="004905AC">
            <w:pPr>
              <w:jc w:val="both"/>
            </w:pPr>
            <w:r>
              <w:t>20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33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1.7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Газовая плита в столовую</w:t>
            </w:r>
          </w:p>
        </w:tc>
        <w:tc>
          <w:tcPr>
            <w:tcW w:w="3025" w:type="dxa"/>
          </w:tcPr>
          <w:p w:rsidR="0094783E" w:rsidRPr="00842804" w:rsidRDefault="00601B4F" w:rsidP="004905AC">
            <w:pPr>
              <w:jc w:val="both"/>
            </w:pPr>
            <w:r>
              <w:t>2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33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1.8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Холодильник</w:t>
            </w:r>
          </w:p>
        </w:tc>
        <w:tc>
          <w:tcPr>
            <w:tcW w:w="3025" w:type="dxa"/>
          </w:tcPr>
          <w:p w:rsidR="0094783E" w:rsidRPr="00842804" w:rsidRDefault="00601B4F" w:rsidP="004905AC">
            <w:pPr>
              <w:jc w:val="both"/>
            </w:pPr>
            <w:r>
              <w:t>1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541BD" w:rsidRDefault="0094783E" w:rsidP="004905AC">
            <w:pPr>
              <w:jc w:val="both"/>
              <w:rPr>
                <w:b/>
              </w:rPr>
            </w:pPr>
            <w:r w:rsidRPr="00B541BD">
              <w:rPr>
                <w:b/>
              </w:rPr>
              <w:t>2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Спортивное оборудование</w:t>
            </w:r>
          </w:p>
        </w:tc>
        <w:tc>
          <w:tcPr>
            <w:tcW w:w="3025" w:type="dxa"/>
          </w:tcPr>
          <w:p w:rsidR="0094783E" w:rsidRPr="00842804" w:rsidRDefault="0094783E" w:rsidP="004905AC">
            <w:pPr>
              <w:jc w:val="both"/>
            </w:pPr>
          </w:p>
        </w:tc>
      </w:tr>
      <w:tr w:rsidR="0094783E" w:rsidRPr="00842804" w:rsidTr="004905AC">
        <w:trPr>
          <w:trHeight w:val="369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2.1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Лыжи</w:t>
            </w:r>
          </w:p>
        </w:tc>
        <w:tc>
          <w:tcPr>
            <w:tcW w:w="3025" w:type="dxa"/>
          </w:tcPr>
          <w:p w:rsidR="0094783E" w:rsidRPr="00842804" w:rsidRDefault="001A538B" w:rsidP="004905AC">
            <w:pPr>
              <w:jc w:val="both"/>
            </w:pPr>
            <w:r>
              <w:t>7</w:t>
            </w:r>
            <w:r w:rsidR="0094783E" w:rsidRPr="00842804">
              <w:t xml:space="preserve"> пар</w:t>
            </w:r>
            <w:bookmarkStart w:id="0" w:name="_GoBack"/>
            <w:bookmarkEnd w:id="0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2.2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Обручи</w:t>
            </w:r>
          </w:p>
        </w:tc>
        <w:tc>
          <w:tcPr>
            <w:tcW w:w="3025" w:type="dxa"/>
          </w:tcPr>
          <w:p w:rsidR="0094783E" w:rsidRPr="00842804" w:rsidRDefault="001A538B" w:rsidP="004905AC">
            <w:pPr>
              <w:jc w:val="both"/>
            </w:pPr>
            <w:r>
              <w:t>4</w:t>
            </w:r>
            <w:r w:rsidR="0094783E">
              <w:t xml:space="preserve"> </w:t>
            </w:r>
            <w:proofErr w:type="spellStart"/>
            <w:r w:rsidR="0094783E" w:rsidRPr="00842804">
              <w:t>шт</w:t>
            </w:r>
            <w:proofErr w:type="spellEnd"/>
          </w:p>
        </w:tc>
      </w:tr>
      <w:tr w:rsidR="0094783E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2.3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Канат гимнастический</w:t>
            </w:r>
          </w:p>
        </w:tc>
        <w:tc>
          <w:tcPr>
            <w:tcW w:w="3025" w:type="dxa"/>
          </w:tcPr>
          <w:p w:rsidR="0094783E" w:rsidRDefault="00601B4F" w:rsidP="004905AC">
            <w:pPr>
              <w:jc w:val="both"/>
            </w:pPr>
            <w:r>
              <w:t>1</w:t>
            </w:r>
            <w:r w:rsidR="0094783E">
              <w:t xml:space="preserve"> </w:t>
            </w:r>
            <w:proofErr w:type="spellStart"/>
            <w:proofErr w:type="gramStart"/>
            <w:r w:rsidR="0094783E">
              <w:t>шт</w:t>
            </w:r>
            <w:proofErr w:type="spellEnd"/>
            <w:proofErr w:type="gramEnd"/>
          </w:p>
        </w:tc>
      </w:tr>
      <w:tr w:rsidR="0094783E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2.4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Гранаты</w:t>
            </w:r>
          </w:p>
        </w:tc>
        <w:tc>
          <w:tcPr>
            <w:tcW w:w="3025" w:type="dxa"/>
          </w:tcPr>
          <w:p w:rsidR="0094783E" w:rsidRDefault="00601B4F" w:rsidP="004905AC">
            <w:pPr>
              <w:jc w:val="both"/>
            </w:pPr>
            <w:r>
              <w:t xml:space="preserve">0 </w:t>
            </w:r>
            <w:proofErr w:type="spellStart"/>
            <w:proofErr w:type="gramStart"/>
            <w:r w:rsidR="0094783E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2.5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С</w:t>
            </w:r>
            <w:r w:rsidRPr="00842804">
              <w:t>какалки</w:t>
            </w:r>
          </w:p>
        </w:tc>
        <w:tc>
          <w:tcPr>
            <w:tcW w:w="3025" w:type="dxa"/>
          </w:tcPr>
          <w:p w:rsidR="0094783E" w:rsidRPr="00842804" w:rsidRDefault="00601B4F" w:rsidP="004905AC">
            <w:pPr>
              <w:jc w:val="both"/>
            </w:pPr>
            <w:r>
              <w:t>6</w:t>
            </w:r>
            <w:r w:rsidR="0094783E">
              <w:t xml:space="preserve"> </w:t>
            </w:r>
            <w:proofErr w:type="spellStart"/>
            <w:proofErr w:type="gramStart"/>
            <w:r w:rsidR="0094783E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2.6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Гимнастические палки</w:t>
            </w:r>
          </w:p>
        </w:tc>
        <w:tc>
          <w:tcPr>
            <w:tcW w:w="3025" w:type="dxa"/>
          </w:tcPr>
          <w:p w:rsidR="0094783E" w:rsidRPr="00842804" w:rsidRDefault="0094783E" w:rsidP="004905AC">
            <w:pPr>
              <w:jc w:val="both"/>
            </w:pPr>
            <w:r>
              <w:t>10</w:t>
            </w:r>
            <w:r w:rsidRPr="00842804">
              <w:t xml:space="preserve"> шт.</w:t>
            </w:r>
          </w:p>
        </w:tc>
      </w:tr>
      <w:tr w:rsidR="0094783E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2.7</w:t>
            </w:r>
          </w:p>
        </w:tc>
        <w:tc>
          <w:tcPr>
            <w:tcW w:w="5714" w:type="dxa"/>
          </w:tcPr>
          <w:p w:rsidR="0094783E" w:rsidRDefault="0094783E" w:rsidP="004905AC">
            <w:pPr>
              <w:jc w:val="both"/>
            </w:pPr>
            <w:r>
              <w:t>Кегли</w:t>
            </w:r>
          </w:p>
        </w:tc>
        <w:tc>
          <w:tcPr>
            <w:tcW w:w="3025" w:type="dxa"/>
          </w:tcPr>
          <w:p w:rsidR="0094783E" w:rsidRDefault="00601B4F" w:rsidP="004905AC">
            <w:pPr>
              <w:jc w:val="both"/>
            </w:pPr>
            <w:r>
              <w:t>1</w:t>
            </w:r>
            <w:r w:rsidR="0094783E">
              <w:t xml:space="preserve"> комплекта</w:t>
            </w:r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2.8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Маты</w:t>
            </w:r>
          </w:p>
        </w:tc>
        <w:tc>
          <w:tcPr>
            <w:tcW w:w="3025" w:type="dxa"/>
          </w:tcPr>
          <w:p w:rsidR="0094783E" w:rsidRPr="00842804" w:rsidRDefault="00601B4F" w:rsidP="004905AC">
            <w:pPr>
              <w:jc w:val="both"/>
            </w:pPr>
            <w:r>
              <w:t>0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2.9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Мяч</w:t>
            </w:r>
            <w:r>
              <w:t>и большие и малые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4</w:t>
            </w:r>
            <w:r w:rsidR="0094783E" w:rsidRPr="00842804">
              <w:t xml:space="preserve"> шт.</w:t>
            </w:r>
          </w:p>
        </w:tc>
      </w:tr>
      <w:tr w:rsidR="0094783E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2.10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Гимнастический козел</w:t>
            </w:r>
          </w:p>
        </w:tc>
        <w:tc>
          <w:tcPr>
            <w:tcW w:w="3025" w:type="dxa"/>
          </w:tcPr>
          <w:p w:rsidR="0094783E" w:rsidRDefault="00FB36CD" w:rsidP="004905AC">
            <w:pPr>
              <w:jc w:val="both"/>
            </w:pPr>
            <w:r>
              <w:t>0</w:t>
            </w:r>
            <w:r w:rsidR="0094783E">
              <w:t xml:space="preserve"> </w:t>
            </w:r>
            <w:proofErr w:type="spellStart"/>
            <w:proofErr w:type="gramStart"/>
            <w:r w:rsidR="0094783E">
              <w:t>шт</w:t>
            </w:r>
            <w:proofErr w:type="spellEnd"/>
            <w:proofErr w:type="gramEnd"/>
          </w:p>
        </w:tc>
      </w:tr>
      <w:tr w:rsidR="0094783E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2.11</w:t>
            </w:r>
          </w:p>
        </w:tc>
        <w:tc>
          <w:tcPr>
            <w:tcW w:w="5714" w:type="dxa"/>
          </w:tcPr>
          <w:p w:rsidR="0094783E" w:rsidRDefault="0094783E" w:rsidP="004905AC">
            <w:pPr>
              <w:jc w:val="both"/>
            </w:pPr>
            <w:r>
              <w:t>Мостик гимнастический</w:t>
            </w:r>
          </w:p>
        </w:tc>
        <w:tc>
          <w:tcPr>
            <w:tcW w:w="3025" w:type="dxa"/>
          </w:tcPr>
          <w:p w:rsidR="0094783E" w:rsidRDefault="00FB36CD" w:rsidP="004905AC">
            <w:pPr>
              <w:jc w:val="both"/>
            </w:pPr>
            <w:r>
              <w:t>0</w:t>
            </w:r>
            <w:r w:rsidR="0094783E">
              <w:t xml:space="preserve"> </w:t>
            </w:r>
            <w:proofErr w:type="spellStart"/>
            <w:proofErr w:type="gramStart"/>
            <w:r w:rsidR="0094783E">
              <w:t>шт</w:t>
            </w:r>
            <w:proofErr w:type="spellEnd"/>
            <w:proofErr w:type="gramEnd"/>
          </w:p>
        </w:tc>
      </w:tr>
      <w:tr w:rsidR="0094783E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2.12</w:t>
            </w:r>
          </w:p>
        </w:tc>
        <w:tc>
          <w:tcPr>
            <w:tcW w:w="5714" w:type="dxa"/>
          </w:tcPr>
          <w:p w:rsidR="0094783E" w:rsidRDefault="0094783E" w:rsidP="004905AC">
            <w:pPr>
              <w:jc w:val="both"/>
            </w:pPr>
            <w:r>
              <w:t>Конь гимнастический</w:t>
            </w:r>
          </w:p>
        </w:tc>
        <w:tc>
          <w:tcPr>
            <w:tcW w:w="3025" w:type="dxa"/>
          </w:tcPr>
          <w:p w:rsidR="0094783E" w:rsidRDefault="00FB36CD" w:rsidP="004905AC">
            <w:pPr>
              <w:jc w:val="both"/>
            </w:pPr>
            <w:r>
              <w:t>0</w:t>
            </w:r>
            <w:r w:rsidR="0094783E">
              <w:t xml:space="preserve"> </w:t>
            </w:r>
            <w:proofErr w:type="spellStart"/>
            <w:proofErr w:type="gramStart"/>
            <w:r w:rsidR="0094783E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65"/>
        </w:trPr>
        <w:tc>
          <w:tcPr>
            <w:tcW w:w="543" w:type="dxa"/>
          </w:tcPr>
          <w:p w:rsidR="0094783E" w:rsidRPr="00B541BD" w:rsidRDefault="0094783E" w:rsidP="004905AC">
            <w:pPr>
              <w:jc w:val="both"/>
              <w:rPr>
                <w:b/>
              </w:rPr>
            </w:pPr>
            <w:r w:rsidRPr="00B541BD">
              <w:rPr>
                <w:b/>
              </w:rPr>
              <w:t>3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Лабораторное оборудование для кабинетов:</w:t>
            </w:r>
          </w:p>
        </w:tc>
        <w:tc>
          <w:tcPr>
            <w:tcW w:w="3025" w:type="dxa"/>
          </w:tcPr>
          <w:p w:rsidR="0094783E" w:rsidRPr="00842804" w:rsidRDefault="0094783E" w:rsidP="004905AC">
            <w:pPr>
              <w:jc w:val="both"/>
            </w:pPr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3.1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Классные доски</w:t>
            </w:r>
          </w:p>
        </w:tc>
        <w:tc>
          <w:tcPr>
            <w:tcW w:w="3025" w:type="dxa"/>
          </w:tcPr>
          <w:p w:rsidR="0094783E" w:rsidRPr="00842804" w:rsidRDefault="0094783E" w:rsidP="004905AC">
            <w:pPr>
              <w:jc w:val="both"/>
            </w:pPr>
            <w:r>
              <w:t>4</w:t>
            </w:r>
            <w:r w:rsidRPr="00842804">
              <w:t xml:space="preserve"> </w:t>
            </w:r>
            <w:proofErr w:type="spellStart"/>
            <w:proofErr w:type="gramStart"/>
            <w:r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3.2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Компьютеры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1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3.3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Ноутбуки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6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3.4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 w:rsidRPr="00842804">
              <w:t>Принтеры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0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33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3.5</w:t>
            </w:r>
          </w:p>
        </w:tc>
        <w:tc>
          <w:tcPr>
            <w:tcW w:w="5714" w:type="dxa"/>
          </w:tcPr>
          <w:p w:rsidR="0094783E" w:rsidRPr="00842804" w:rsidRDefault="00FB36CD" w:rsidP="004905AC">
            <w:pPr>
              <w:jc w:val="both"/>
            </w:pPr>
            <w:r>
              <w:t>С</w:t>
            </w:r>
            <w:r w:rsidR="0094783E" w:rsidRPr="00842804">
              <w:t>канер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0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3.6</w:t>
            </w:r>
          </w:p>
        </w:tc>
        <w:tc>
          <w:tcPr>
            <w:tcW w:w="5714" w:type="dxa"/>
          </w:tcPr>
          <w:p w:rsidR="0094783E" w:rsidRPr="00842804" w:rsidRDefault="00FB36CD" w:rsidP="004905AC">
            <w:pPr>
              <w:jc w:val="both"/>
            </w:pPr>
            <w:r>
              <w:t>Магнитофон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2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t>3.7</w:t>
            </w:r>
          </w:p>
        </w:tc>
        <w:tc>
          <w:tcPr>
            <w:tcW w:w="5714" w:type="dxa"/>
          </w:tcPr>
          <w:p w:rsidR="0094783E" w:rsidRPr="00842804" w:rsidRDefault="00FB36CD" w:rsidP="004905AC">
            <w:pPr>
              <w:jc w:val="both"/>
            </w:pPr>
            <w:r>
              <w:t xml:space="preserve">Мультимедийная доска 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1</w:t>
            </w:r>
            <w:r w:rsidR="0094783E" w:rsidRPr="00842804">
              <w:t xml:space="preserve"> </w:t>
            </w:r>
            <w:proofErr w:type="spellStart"/>
            <w:proofErr w:type="gramStart"/>
            <w:r w:rsidR="0094783E" w:rsidRPr="00842804">
              <w:t>шт</w:t>
            </w:r>
            <w:proofErr w:type="spellEnd"/>
            <w:proofErr w:type="gramEnd"/>
          </w:p>
        </w:tc>
      </w:tr>
      <w:tr w:rsidR="0094783E" w:rsidRPr="00842804" w:rsidTr="004905AC">
        <w:trPr>
          <w:trHeight w:val="318"/>
        </w:trPr>
        <w:tc>
          <w:tcPr>
            <w:tcW w:w="543" w:type="dxa"/>
          </w:tcPr>
          <w:p w:rsidR="0094783E" w:rsidRPr="00B66649" w:rsidRDefault="0094783E" w:rsidP="004905AC">
            <w:pPr>
              <w:jc w:val="both"/>
            </w:pPr>
            <w:r>
              <w:lastRenderedPageBreak/>
              <w:t>3.8</w:t>
            </w:r>
          </w:p>
        </w:tc>
        <w:tc>
          <w:tcPr>
            <w:tcW w:w="5714" w:type="dxa"/>
          </w:tcPr>
          <w:p w:rsidR="0094783E" w:rsidRPr="00842804" w:rsidRDefault="0094783E" w:rsidP="004905AC">
            <w:pPr>
              <w:jc w:val="both"/>
            </w:pPr>
            <w:r>
              <w:t>Набор горных пород</w:t>
            </w:r>
          </w:p>
        </w:tc>
        <w:tc>
          <w:tcPr>
            <w:tcW w:w="3025" w:type="dxa"/>
          </w:tcPr>
          <w:p w:rsidR="0094783E" w:rsidRPr="00842804" w:rsidRDefault="00FB36CD" w:rsidP="004905AC">
            <w:pPr>
              <w:jc w:val="both"/>
            </w:pPr>
            <w:r>
              <w:t>2</w:t>
            </w:r>
            <w:r w:rsidR="0094783E">
              <w:t xml:space="preserve"> </w:t>
            </w:r>
            <w:proofErr w:type="spellStart"/>
            <w:r w:rsidR="0094783E">
              <w:t>компл</w:t>
            </w:r>
            <w:proofErr w:type="spellEnd"/>
          </w:p>
        </w:tc>
      </w:tr>
    </w:tbl>
    <w:p w:rsidR="0094783E" w:rsidRPr="00713E11" w:rsidRDefault="0094783E" w:rsidP="0094783E">
      <w:pPr>
        <w:spacing w:line="360" w:lineRule="auto"/>
        <w:jc w:val="both"/>
      </w:pPr>
      <w:r w:rsidRPr="00713E11">
        <w:rPr>
          <w:i/>
        </w:rPr>
        <w:t xml:space="preserve"> </w:t>
      </w:r>
    </w:p>
    <w:p w:rsidR="007B7E71" w:rsidRDefault="007B7E71"/>
    <w:sectPr w:rsidR="007B7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78C"/>
    <w:rsid w:val="000D71CA"/>
    <w:rsid w:val="001A538B"/>
    <w:rsid w:val="00596504"/>
    <w:rsid w:val="00601B4F"/>
    <w:rsid w:val="007859B3"/>
    <w:rsid w:val="007B7E71"/>
    <w:rsid w:val="0094783E"/>
    <w:rsid w:val="00975E05"/>
    <w:rsid w:val="00992F4C"/>
    <w:rsid w:val="00D9678C"/>
    <w:rsid w:val="00FB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Т П</dc:creator>
  <cp:lastModifiedBy>Светлана</cp:lastModifiedBy>
  <cp:revision>6</cp:revision>
  <dcterms:created xsi:type="dcterms:W3CDTF">2012-11-19T07:22:00Z</dcterms:created>
  <dcterms:modified xsi:type="dcterms:W3CDTF">2012-11-19T08:20:00Z</dcterms:modified>
</cp:coreProperties>
</file>